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AA7" w:rsidRDefault="00DB64C3" w:rsidP="00DB64C3">
      <w:pPr>
        <w:ind w:left="-720" w:right="-720"/>
      </w:pPr>
      <w:r>
        <w:t>Intro to Proteins I</w:t>
      </w:r>
    </w:p>
    <w:p w:rsidR="00DB64C3" w:rsidRDefault="00DB64C3" w:rsidP="00DB64C3">
      <w:pPr>
        <w:ind w:left="-720" w:right="-720"/>
      </w:pPr>
    </w:p>
    <w:p w:rsidR="00DB64C3" w:rsidRDefault="00DB64C3" w:rsidP="00DB64C3">
      <w:pPr>
        <w:ind w:left="-720" w:right="-720"/>
        <w:rPr>
          <w:b/>
        </w:rPr>
      </w:pPr>
      <w:r>
        <w:rPr>
          <w:b/>
        </w:rPr>
        <w:t>I. Chemical Bonds</w:t>
      </w:r>
    </w:p>
    <w:p w:rsidR="00DB64C3" w:rsidRDefault="00DB64C3" w:rsidP="00DB64C3">
      <w:pPr>
        <w:ind w:left="-720" w:right="-720"/>
      </w:pPr>
      <w:r>
        <w:rPr>
          <w:b/>
        </w:rPr>
        <w:tab/>
      </w:r>
      <w:r>
        <w:t>A. Covalent</w:t>
      </w:r>
    </w:p>
    <w:p w:rsidR="00DB64C3" w:rsidRDefault="00DB64C3" w:rsidP="00DB64C3">
      <w:pPr>
        <w:ind w:left="-720" w:right="-720"/>
      </w:pPr>
      <w:r>
        <w:tab/>
      </w:r>
      <w:r>
        <w:tab/>
        <w:t>1. Stronger bond, unaffected by water</w:t>
      </w:r>
    </w:p>
    <w:p w:rsidR="00DB64C3" w:rsidRDefault="00DB64C3" w:rsidP="00DB64C3">
      <w:pPr>
        <w:ind w:left="-720" w:right="-720"/>
      </w:pPr>
      <w:r>
        <w:tab/>
        <w:t>B. Ionic</w:t>
      </w:r>
    </w:p>
    <w:p w:rsidR="00DB64C3" w:rsidRDefault="00DB64C3" w:rsidP="00DB64C3">
      <w:pPr>
        <w:ind w:left="-720" w:right="-720"/>
      </w:pPr>
      <w:r>
        <w:tab/>
      </w:r>
      <w:r>
        <w:tab/>
        <w:t>1. Weaker bond, weakened by water</w:t>
      </w:r>
    </w:p>
    <w:p w:rsidR="00DB64C3" w:rsidRDefault="00DB64C3" w:rsidP="00DB64C3">
      <w:pPr>
        <w:ind w:left="-720" w:right="-720"/>
      </w:pPr>
      <w:r>
        <w:tab/>
        <w:t>C. Hydrogen</w:t>
      </w:r>
    </w:p>
    <w:p w:rsidR="00DB64C3" w:rsidRDefault="00DB64C3" w:rsidP="00DB64C3">
      <w:pPr>
        <w:ind w:left="-720" w:right="-720"/>
      </w:pPr>
      <w:r>
        <w:tab/>
      </w:r>
      <w:r>
        <w:tab/>
        <w:t>1. Weak bond caused by dipole-dipole interactions, strongest IM bond</w:t>
      </w:r>
    </w:p>
    <w:p w:rsidR="00DB64C3" w:rsidRDefault="00DB64C3" w:rsidP="00DB64C3">
      <w:pPr>
        <w:ind w:left="-720" w:right="-720"/>
      </w:pPr>
      <w:r>
        <w:tab/>
        <w:t>D. Van der Waals</w:t>
      </w:r>
    </w:p>
    <w:p w:rsidR="00DB64C3" w:rsidRDefault="00DB64C3" w:rsidP="00DB64C3">
      <w:pPr>
        <w:ind w:left="-720" w:right="-720"/>
      </w:pPr>
      <w:r>
        <w:tab/>
      </w:r>
      <w:r>
        <w:tab/>
        <w:t>1. Hydrophobic interactions</w:t>
      </w:r>
    </w:p>
    <w:p w:rsidR="00DB64C3" w:rsidRDefault="00DB64C3" w:rsidP="00DB64C3">
      <w:pPr>
        <w:ind w:left="-720" w:right="-720"/>
      </w:pPr>
      <w:r>
        <w:tab/>
      </w:r>
      <w:r>
        <w:tab/>
        <w:t>2. Generally occur on the inside of proteins away from water</w:t>
      </w:r>
    </w:p>
    <w:p w:rsidR="00DB64C3" w:rsidRDefault="00DB64C3" w:rsidP="00DB64C3">
      <w:pPr>
        <w:ind w:left="-720" w:right="-720"/>
      </w:pPr>
    </w:p>
    <w:p w:rsidR="00DB64C3" w:rsidRDefault="00DB64C3" w:rsidP="00DB64C3">
      <w:pPr>
        <w:ind w:left="-720" w:right="-720"/>
        <w:rPr>
          <w:b/>
        </w:rPr>
      </w:pPr>
      <w:r>
        <w:rPr>
          <w:b/>
        </w:rPr>
        <w:t>II. Water</w:t>
      </w:r>
    </w:p>
    <w:p w:rsidR="00DB64C3" w:rsidRDefault="00DB64C3" w:rsidP="00DB64C3">
      <w:pPr>
        <w:ind w:left="-720" w:right="-720"/>
      </w:pPr>
      <w:r>
        <w:rPr>
          <w:b/>
        </w:rPr>
        <w:tab/>
      </w:r>
      <w:r>
        <w:t>A. Polar molecule with + and – dipoles</w:t>
      </w:r>
    </w:p>
    <w:p w:rsidR="00DB64C3" w:rsidRDefault="00DB64C3" w:rsidP="00DB64C3">
      <w:pPr>
        <w:ind w:left="-720" w:right="-720"/>
      </w:pPr>
      <w:r>
        <w:tab/>
      </w:r>
      <w:r>
        <w:tab/>
        <w:t>1. Allows for interactions with polar and charged particles</w:t>
      </w:r>
    </w:p>
    <w:p w:rsidR="00DB64C3" w:rsidRDefault="00DB64C3" w:rsidP="00DB64C3">
      <w:pPr>
        <w:ind w:left="-720" w:right="-720"/>
      </w:pPr>
      <w:r>
        <w:tab/>
        <w:t>B. Highly cohesive due to H-bonding</w:t>
      </w:r>
    </w:p>
    <w:p w:rsidR="00DB64C3" w:rsidRDefault="00DB64C3" w:rsidP="00DB64C3">
      <w:pPr>
        <w:ind w:left="-720" w:right="-720"/>
      </w:pPr>
      <w:r>
        <w:tab/>
      </w:r>
      <w:r>
        <w:tab/>
        <w:t>1. Excellent solvent for other H-bonding molecules</w:t>
      </w:r>
    </w:p>
    <w:p w:rsidR="00DB64C3" w:rsidRDefault="00DB64C3" w:rsidP="00DB64C3">
      <w:pPr>
        <w:ind w:left="-720" w:right="-720"/>
      </w:pPr>
      <w:r>
        <w:tab/>
        <w:t>C. Forms hydrated shells around polar molecules and rapidly fluctuates H-bond structure</w:t>
      </w:r>
    </w:p>
    <w:p w:rsidR="00DB64C3" w:rsidRDefault="00DB64C3" w:rsidP="00DB64C3">
      <w:pPr>
        <w:ind w:left="-720" w:right="-720"/>
      </w:pPr>
      <w:r>
        <w:tab/>
      </w:r>
      <w:r>
        <w:tab/>
        <w:t>1. Allows high concentrations of polar molecules to coexist in aqueous solution</w:t>
      </w:r>
    </w:p>
    <w:p w:rsidR="00DB64C3" w:rsidRDefault="00DB64C3" w:rsidP="00DB64C3">
      <w:pPr>
        <w:ind w:left="-720" w:right="-720"/>
      </w:pPr>
      <w:r>
        <w:tab/>
        <w:t>D. Dissociation</w:t>
      </w:r>
    </w:p>
    <w:p w:rsidR="00DB64C3" w:rsidRDefault="00DB64C3" w:rsidP="00DB64C3">
      <w:pPr>
        <w:ind w:left="-720" w:right="-720"/>
      </w:pPr>
      <w:r>
        <w:tab/>
      </w:r>
      <w:r>
        <w:tab/>
        <w:t>1. [Pure H</w:t>
      </w:r>
      <w:r>
        <w:rPr>
          <w:vertAlign w:val="subscript"/>
        </w:rPr>
        <w:t>2</w:t>
      </w:r>
      <w:r>
        <w:t>O] = 55.5M</w:t>
      </w:r>
    </w:p>
    <w:p w:rsidR="00DB64C3" w:rsidRDefault="00DB64C3" w:rsidP="00DB64C3">
      <w:pPr>
        <w:ind w:left="-720" w:right="-720"/>
      </w:pPr>
      <w:r>
        <w:tab/>
      </w:r>
      <w:r>
        <w:tab/>
        <w:t>2. [OH</w:t>
      </w:r>
      <w:r>
        <w:rPr>
          <w:vertAlign w:val="superscript"/>
        </w:rPr>
        <w:t>-</w:t>
      </w:r>
      <w:r>
        <w:t>] = [H</w:t>
      </w:r>
      <w:r>
        <w:rPr>
          <w:vertAlign w:val="subscript"/>
        </w:rPr>
        <w:t>3</w:t>
      </w:r>
      <w:r>
        <w:t>O</w:t>
      </w:r>
      <w:r>
        <w:rPr>
          <w:vertAlign w:val="superscript"/>
        </w:rPr>
        <w:t>+</w:t>
      </w:r>
      <w:r>
        <w:t>] = 1x10</w:t>
      </w:r>
      <w:r>
        <w:rPr>
          <w:vertAlign w:val="superscript"/>
        </w:rPr>
        <w:t>-7</w:t>
      </w:r>
      <w:r>
        <w:t>M</w:t>
      </w:r>
    </w:p>
    <w:p w:rsidR="00DB64C3" w:rsidRDefault="00DB64C3" w:rsidP="00DB64C3">
      <w:pPr>
        <w:ind w:left="-720" w:right="-720"/>
      </w:pPr>
      <w:r>
        <w:tab/>
        <w:t>E. Hydrophobic Effect</w:t>
      </w:r>
    </w:p>
    <w:p w:rsidR="00DB64C3" w:rsidRDefault="00DB64C3" w:rsidP="00DB64C3">
      <w:pPr>
        <w:ind w:left="-720" w:right="-720"/>
      </w:pPr>
      <w:r>
        <w:tab/>
      </w:r>
      <w:r>
        <w:tab/>
        <w:t>1. Nonpolar molecules spontaneously aggregate together in water</w:t>
      </w:r>
    </w:p>
    <w:p w:rsidR="00DB64C3" w:rsidRDefault="00DB64C3" w:rsidP="00DB64C3">
      <w:pPr>
        <w:ind w:left="-720" w:right="-720"/>
      </w:pPr>
      <w:r>
        <w:tab/>
      </w:r>
      <w:r>
        <w:tab/>
        <w:t>2. Increases the entropy of water molecules as less are locked up in hydration cage</w:t>
      </w:r>
    </w:p>
    <w:p w:rsidR="00DB64C3" w:rsidRDefault="00DB64C3" w:rsidP="00DB64C3">
      <w:pPr>
        <w:ind w:left="-720" w:right="-720"/>
      </w:pPr>
      <w:r>
        <w:tab/>
      </w:r>
      <w:r>
        <w:tab/>
      </w:r>
      <w:r>
        <w:tab/>
        <w:t>a. Increasing the entropy of water releases free energy</w:t>
      </w:r>
    </w:p>
    <w:p w:rsidR="004335A7" w:rsidRDefault="004335A7" w:rsidP="00DB64C3">
      <w:pPr>
        <w:ind w:left="-720" w:right="-720"/>
      </w:pPr>
      <w:r>
        <w:tab/>
        <w:t>F. Amphiphilic</w:t>
      </w:r>
    </w:p>
    <w:p w:rsidR="004335A7" w:rsidRDefault="004335A7" w:rsidP="00DB64C3">
      <w:pPr>
        <w:ind w:left="-720" w:right="-720"/>
      </w:pPr>
      <w:r>
        <w:tab/>
      </w:r>
      <w:r>
        <w:tab/>
        <w:t>1. Water can act as an acid or base</w:t>
      </w:r>
    </w:p>
    <w:p w:rsidR="00DB64C3" w:rsidRDefault="00DB64C3" w:rsidP="004335A7">
      <w:pPr>
        <w:ind w:right="-720"/>
      </w:pPr>
    </w:p>
    <w:p w:rsidR="004335A7" w:rsidRDefault="004335A7" w:rsidP="00DB64C3">
      <w:pPr>
        <w:ind w:left="-720" w:right="-720"/>
        <w:rPr>
          <w:b/>
        </w:rPr>
      </w:pPr>
      <w:r>
        <w:rPr>
          <w:b/>
        </w:rPr>
        <w:t>III. Buffers</w:t>
      </w:r>
    </w:p>
    <w:p w:rsidR="004335A7" w:rsidRDefault="004335A7" w:rsidP="004335A7">
      <w:pPr>
        <w:ind w:left="-720" w:right="-720"/>
      </w:pPr>
      <w:r>
        <w:rPr>
          <w:b/>
        </w:rPr>
        <w:tab/>
      </w:r>
      <w:r>
        <w:t>A. Weak acids and bases produce strong conjugate bases/acids</w:t>
      </w:r>
    </w:p>
    <w:p w:rsidR="004335A7" w:rsidRDefault="004335A7" w:rsidP="004335A7">
      <w:pPr>
        <w:ind w:left="-720" w:right="-720"/>
      </w:pPr>
      <w:r>
        <w:tab/>
      </w:r>
      <w:r>
        <w:tab/>
        <w:t>1. Weak acids/bases are good buffers</w:t>
      </w:r>
    </w:p>
    <w:p w:rsidR="004335A7" w:rsidRDefault="004335A7" w:rsidP="004335A7">
      <w:pPr>
        <w:ind w:left="-720" w:right="-720"/>
      </w:pPr>
      <w:r>
        <w:tab/>
        <w:t>B. Definition of pH</w:t>
      </w:r>
    </w:p>
    <w:p w:rsidR="004335A7" w:rsidRDefault="004335A7" w:rsidP="004335A7">
      <w:pPr>
        <w:ind w:left="-720" w:right="-720"/>
      </w:pPr>
      <w:r>
        <w:tab/>
      </w:r>
      <w:r>
        <w:tab/>
        <w:t>1. pH = -log[H</w:t>
      </w:r>
      <w:r>
        <w:rPr>
          <w:vertAlign w:val="superscript"/>
        </w:rPr>
        <w:t>+</w:t>
      </w:r>
      <w:r>
        <w:t>]</w:t>
      </w:r>
    </w:p>
    <w:p w:rsidR="004335A7" w:rsidRDefault="004335A7" w:rsidP="004335A7">
      <w:pPr>
        <w:ind w:left="-720" w:right="-720"/>
      </w:pPr>
      <w:r>
        <w:tab/>
      </w:r>
      <w:r>
        <w:tab/>
        <w:t>2. K</w:t>
      </w:r>
      <w:r>
        <w:rPr>
          <w:vertAlign w:val="subscript"/>
        </w:rPr>
        <w:t>a</w:t>
      </w:r>
      <w:r>
        <w:t xml:space="preserve"> = [H</w:t>
      </w:r>
      <w:r>
        <w:rPr>
          <w:vertAlign w:val="superscript"/>
        </w:rPr>
        <w:t>+</w:t>
      </w:r>
      <w:r>
        <w:t>][A</w:t>
      </w:r>
      <w:r>
        <w:rPr>
          <w:vertAlign w:val="superscript"/>
        </w:rPr>
        <w:t>-</w:t>
      </w:r>
      <w:r>
        <w:t>]/[HA]</w:t>
      </w:r>
      <w:r>
        <w:tab/>
      </w:r>
      <w:r>
        <w:tab/>
        <w:t xml:space="preserve"> [H</w:t>
      </w:r>
      <w:r>
        <w:rPr>
          <w:vertAlign w:val="superscript"/>
        </w:rPr>
        <w:t>+</w:t>
      </w:r>
      <w:r>
        <w:t>] is constant when buffer is strong</w:t>
      </w:r>
    </w:p>
    <w:p w:rsidR="004335A7" w:rsidRDefault="004335A7" w:rsidP="004335A7">
      <w:pPr>
        <w:ind w:left="-720" w:right="-720"/>
      </w:pPr>
      <w:r>
        <w:tab/>
        <w:t>C. pK</w:t>
      </w:r>
      <w:r>
        <w:rPr>
          <w:vertAlign w:val="subscript"/>
        </w:rPr>
        <w:t>a</w:t>
      </w:r>
    </w:p>
    <w:p w:rsidR="004335A7" w:rsidRDefault="004335A7" w:rsidP="004335A7">
      <w:pPr>
        <w:ind w:left="-720" w:right="-720"/>
      </w:pPr>
      <w:r>
        <w:tab/>
      </w:r>
      <w:r>
        <w:tab/>
        <w:t xml:space="preserve">1. The point at which </w:t>
      </w:r>
      <w:r w:rsidR="00517905">
        <w:t>a molecule has its highest buffering capacity</w:t>
      </w:r>
    </w:p>
    <w:p w:rsidR="00517905" w:rsidRPr="00517905" w:rsidRDefault="00517905" w:rsidP="004335A7">
      <w:pPr>
        <w:ind w:left="-720" w:right="-720"/>
      </w:pPr>
      <w:r>
        <w:tab/>
      </w:r>
      <w:r>
        <w:tab/>
        <w:t>2. At this point, [HA] = [A</w:t>
      </w:r>
      <w:r>
        <w:rPr>
          <w:vertAlign w:val="superscript"/>
        </w:rPr>
        <w:t>-</w:t>
      </w:r>
      <w:r>
        <w:t>]</w:t>
      </w:r>
    </w:p>
    <w:p w:rsidR="00517905" w:rsidRDefault="00517905" w:rsidP="004335A7">
      <w:pPr>
        <w:ind w:left="-720" w:right="-720"/>
        <w:rPr>
          <w:vertAlign w:val="subscript"/>
        </w:rPr>
      </w:pPr>
      <w:r>
        <w:tab/>
      </w:r>
      <w:r>
        <w:tab/>
        <w:t>2. pK</w:t>
      </w:r>
      <w:r>
        <w:rPr>
          <w:vertAlign w:val="subscript"/>
        </w:rPr>
        <w:t>a</w:t>
      </w:r>
      <w:r>
        <w:t xml:space="preserve"> = -logK</w:t>
      </w:r>
      <w:r>
        <w:rPr>
          <w:vertAlign w:val="subscript"/>
        </w:rPr>
        <w:t>a</w:t>
      </w:r>
    </w:p>
    <w:p w:rsidR="00517905" w:rsidRDefault="00517905" w:rsidP="004335A7">
      <w:pPr>
        <w:ind w:left="-720" w:right="-720"/>
      </w:pPr>
      <w:r>
        <w:rPr>
          <w:vertAlign w:val="subscript"/>
        </w:rPr>
        <w:tab/>
      </w:r>
      <w:r>
        <w:t>D. Henderson-Hasselbalch</w:t>
      </w:r>
    </w:p>
    <w:p w:rsidR="00517905" w:rsidRDefault="00517905" w:rsidP="004335A7">
      <w:pPr>
        <w:ind w:left="-720" w:right="-720"/>
      </w:pPr>
      <w:r>
        <w:tab/>
      </w:r>
      <w:r>
        <w:tab/>
      </w:r>
      <w:r>
        <w:tab/>
      </w:r>
      <w:r>
        <w:tab/>
      </w:r>
      <w:r>
        <w:tab/>
        <w:t>pH = pK</w:t>
      </w:r>
      <w:r>
        <w:rPr>
          <w:vertAlign w:val="subscript"/>
        </w:rPr>
        <w:t>a</w:t>
      </w:r>
      <w:r>
        <w:t xml:space="preserve"> + log [A</w:t>
      </w:r>
      <w:r>
        <w:rPr>
          <w:vertAlign w:val="superscript"/>
        </w:rPr>
        <w:t>-</w:t>
      </w:r>
      <w:r>
        <w:t>]/[HA]</w:t>
      </w:r>
    </w:p>
    <w:p w:rsidR="00517905" w:rsidRDefault="00517905" w:rsidP="004335A7">
      <w:pPr>
        <w:ind w:left="-720" w:right="-720"/>
      </w:pPr>
    </w:p>
    <w:p w:rsidR="00517905" w:rsidRDefault="00517905" w:rsidP="004335A7">
      <w:pPr>
        <w:ind w:left="-720" w:right="-720"/>
      </w:pPr>
      <w:r>
        <w:tab/>
        <w:t>E. Properties of Buffers</w:t>
      </w:r>
    </w:p>
    <w:p w:rsidR="00517905" w:rsidRDefault="00517905" w:rsidP="004335A7">
      <w:pPr>
        <w:ind w:left="-720" w:right="-720"/>
      </w:pPr>
      <w:r>
        <w:tab/>
      </w:r>
      <w:r>
        <w:tab/>
        <w:t>1. A good buffer for the human body is at pH ~ 7.4</w:t>
      </w:r>
    </w:p>
    <w:p w:rsidR="00517905" w:rsidRDefault="00517905" w:rsidP="004335A7">
      <w:pPr>
        <w:ind w:left="-720" w:right="-720"/>
      </w:pPr>
    </w:p>
    <w:p w:rsidR="00517905" w:rsidRDefault="00517905" w:rsidP="004335A7">
      <w:pPr>
        <w:ind w:left="-720" w:right="-720"/>
      </w:pPr>
      <w:r>
        <w:lastRenderedPageBreak/>
        <w:tab/>
        <w:t>F. Respiratory Acidosis</w:t>
      </w:r>
    </w:p>
    <w:p w:rsidR="00517905" w:rsidRDefault="00517905" w:rsidP="004335A7">
      <w:pPr>
        <w:ind w:left="-720" w:right="-720"/>
      </w:pPr>
      <w:r>
        <w:tab/>
      </w:r>
      <w:r>
        <w:tab/>
        <w:t>1. Due to hypoventilation, not enough CO</w:t>
      </w:r>
      <w:r>
        <w:rPr>
          <w:vertAlign w:val="subscript"/>
        </w:rPr>
        <w:t>2</w:t>
      </w:r>
      <w:r>
        <w:t xml:space="preserve"> leaving the blood via exhalation</w:t>
      </w:r>
    </w:p>
    <w:p w:rsidR="00D035E4" w:rsidRPr="00D035E4" w:rsidRDefault="00D035E4" w:rsidP="004335A7">
      <w:pPr>
        <w:ind w:left="-720" w:right="-720"/>
      </w:pPr>
      <w:r>
        <w:tab/>
      </w:r>
      <w:r>
        <w:tab/>
      </w:r>
      <w:r>
        <w:tab/>
        <w:t>a. Accumulation of CO</w:t>
      </w:r>
      <w:r>
        <w:rPr>
          <w:vertAlign w:val="subscript"/>
        </w:rPr>
        <w:t>2</w:t>
      </w:r>
    </w:p>
    <w:p w:rsidR="00D035E4" w:rsidRPr="00D035E4" w:rsidRDefault="00D035E4" w:rsidP="004335A7">
      <w:pPr>
        <w:ind w:left="-720" w:right="-720"/>
      </w:pPr>
      <w:r>
        <w:tab/>
      </w:r>
      <w:r>
        <w:tab/>
        <w:t>2. Results in an increase in [H</w:t>
      </w:r>
      <w:r>
        <w:rPr>
          <w:vertAlign w:val="superscript"/>
        </w:rPr>
        <w:t>+</w:t>
      </w:r>
      <w:r>
        <w:t>]</w:t>
      </w:r>
    </w:p>
    <w:p w:rsidR="00D035E4" w:rsidRDefault="00D035E4" w:rsidP="004335A7">
      <w:pPr>
        <w:ind w:left="-720" w:right="-720"/>
      </w:pPr>
      <w:r>
        <w:tab/>
        <w:t>G. Respiratory Alkalosis</w:t>
      </w:r>
    </w:p>
    <w:p w:rsidR="00D035E4" w:rsidRDefault="00D035E4" w:rsidP="004335A7">
      <w:pPr>
        <w:ind w:left="-720" w:right="-720"/>
      </w:pPr>
      <w:r>
        <w:tab/>
      </w:r>
      <w:r>
        <w:tab/>
        <w:t>1. Due to hyperventilation, too much CO</w:t>
      </w:r>
      <w:r>
        <w:rPr>
          <w:vertAlign w:val="subscript"/>
        </w:rPr>
        <w:t>2</w:t>
      </w:r>
      <w:r>
        <w:t xml:space="preserve"> leaving the blood via exhalation</w:t>
      </w:r>
    </w:p>
    <w:p w:rsidR="00D035E4" w:rsidRDefault="00D035E4" w:rsidP="004335A7">
      <w:pPr>
        <w:ind w:left="-720" w:right="-720"/>
      </w:pPr>
      <w:r>
        <w:tab/>
      </w:r>
      <w:r>
        <w:tab/>
      </w:r>
      <w:r>
        <w:tab/>
        <w:t>a. Drop in CO</w:t>
      </w:r>
      <w:r>
        <w:rPr>
          <w:vertAlign w:val="subscript"/>
        </w:rPr>
        <w:t xml:space="preserve">2 </w:t>
      </w:r>
      <w:r>
        <w:t>levels</w:t>
      </w:r>
    </w:p>
    <w:p w:rsidR="00D035E4" w:rsidRPr="00D035E4" w:rsidRDefault="00D035E4" w:rsidP="004335A7">
      <w:pPr>
        <w:ind w:left="-720" w:right="-720"/>
      </w:pPr>
      <w:r>
        <w:tab/>
      </w:r>
      <w:r>
        <w:tab/>
        <w:t>2. Results in a decrease of [H</w:t>
      </w:r>
      <w:r>
        <w:rPr>
          <w:vertAlign w:val="superscript"/>
        </w:rPr>
        <w:t>+</w:t>
      </w:r>
      <w:r>
        <w:t>]</w:t>
      </w:r>
    </w:p>
    <w:p w:rsidR="008D5F0C" w:rsidRDefault="008D5F0C" w:rsidP="004335A7">
      <w:pPr>
        <w:ind w:left="-720" w:right="-720"/>
      </w:pPr>
    </w:p>
    <w:p w:rsidR="008D5F0C" w:rsidRDefault="008D5F0C" w:rsidP="004335A7">
      <w:pPr>
        <w:ind w:left="-720" w:right="-720"/>
        <w:rPr>
          <w:vertAlign w:val="subscript"/>
        </w:rPr>
      </w:pPr>
      <w:r w:rsidRPr="008D5F0C">
        <w:tab/>
      </w:r>
      <w:r w:rsidRPr="008D5F0C">
        <w:tab/>
      </w:r>
      <w:r w:rsidRPr="008D5F0C">
        <w:tab/>
      </w:r>
      <w:r w:rsidRPr="008D5F0C">
        <w:tab/>
        <w:t>H</w:t>
      </w:r>
      <w:r w:rsidRPr="008D5F0C">
        <w:rPr>
          <w:vertAlign w:val="superscript"/>
        </w:rPr>
        <w:t xml:space="preserve">+ </w:t>
      </w:r>
      <w:r w:rsidRPr="008D5F0C">
        <w:t>+ HCO</w:t>
      </w:r>
      <w:r w:rsidRPr="008D5F0C">
        <w:rPr>
          <w:vertAlign w:val="subscript"/>
        </w:rPr>
        <w:t>3</w:t>
      </w:r>
      <w:r w:rsidRPr="008D5F0C">
        <w:rPr>
          <w:vertAlign w:val="superscript"/>
        </w:rPr>
        <w:t xml:space="preserve">- </w:t>
      </w:r>
      <w:r w:rsidRPr="008D5F0C">
        <w:rPr>
          <w:b/>
        </w:rPr>
        <w:t>&lt;-&gt;</w:t>
      </w:r>
      <w:r w:rsidRPr="008D5F0C">
        <w:t xml:space="preserve"> H</w:t>
      </w:r>
      <w:r w:rsidRPr="008D5F0C">
        <w:rPr>
          <w:vertAlign w:val="subscript"/>
        </w:rPr>
        <w:t>2</w:t>
      </w:r>
      <w:r w:rsidRPr="008D5F0C">
        <w:t>CO</w:t>
      </w:r>
      <w:r w:rsidRPr="008D5F0C">
        <w:rPr>
          <w:vertAlign w:val="subscript"/>
        </w:rPr>
        <w:t>3</w:t>
      </w:r>
      <w:r w:rsidRPr="008D5F0C">
        <w:t xml:space="preserve"> </w:t>
      </w:r>
      <w:r w:rsidRPr="008D5F0C">
        <w:rPr>
          <w:b/>
        </w:rPr>
        <w:t>&lt;-&gt;</w:t>
      </w:r>
      <w:r w:rsidRPr="008D5F0C">
        <w:t xml:space="preserve"> H</w:t>
      </w:r>
      <w:r w:rsidRPr="008D5F0C">
        <w:rPr>
          <w:vertAlign w:val="subscript"/>
        </w:rPr>
        <w:t>2</w:t>
      </w:r>
      <w:r w:rsidRPr="008D5F0C">
        <w:t>O + CO</w:t>
      </w:r>
      <w:r w:rsidRPr="008D5F0C">
        <w:rPr>
          <w:vertAlign w:val="subscript"/>
        </w:rPr>
        <w:t>2</w:t>
      </w:r>
    </w:p>
    <w:p w:rsidR="00D035E4" w:rsidRDefault="00D035E4" w:rsidP="004335A7">
      <w:pPr>
        <w:ind w:left="-720" w:right="-720"/>
        <w:rPr>
          <w:vertAlign w:val="subscript"/>
        </w:rPr>
      </w:pPr>
    </w:p>
    <w:p w:rsidR="00D035E4" w:rsidRDefault="00D035E4" w:rsidP="004335A7">
      <w:pPr>
        <w:ind w:left="-720" w:right="-720"/>
      </w:pPr>
      <w:r w:rsidRPr="00D035E4">
        <w:tab/>
        <w:t>H. Physiological Equilibrium</w:t>
      </w:r>
      <w:r>
        <w:rPr>
          <w:vertAlign w:val="subscript"/>
        </w:rPr>
        <w:t xml:space="preserve"> </w:t>
      </w:r>
      <w:r>
        <w:t>is achieved by:</w:t>
      </w:r>
    </w:p>
    <w:p w:rsidR="00D035E4" w:rsidRDefault="00D035E4" w:rsidP="004335A7">
      <w:pPr>
        <w:ind w:left="-720" w:right="-720"/>
      </w:pPr>
      <w:r>
        <w:tab/>
      </w:r>
      <w:r>
        <w:tab/>
        <w:t>1. Renal elimination (H</w:t>
      </w:r>
      <w:r>
        <w:rPr>
          <w:vertAlign w:val="superscript"/>
        </w:rPr>
        <w:t>+</w:t>
      </w:r>
      <w:r>
        <w:t>)</w:t>
      </w:r>
    </w:p>
    <w:p w:rsidR="00D035E4" w:rsidRDefault="00D035E4" w:rsidP="004335A7">
      <w:pPr>
        <w:ind w:left="-720" w:right="-720"/>
      </w:pPr>
      <w:r>
        <w:tab/>
      </w:r>
      <w:r>
        <w:tab/>
        <w:t>2. Chemical buffering within the body</w:t>
      </w:r>
    </w:p>
    <w:p w:rsidR="00D035E4" w:rsidRDefault="00D035E4" w:rsidP="004335A7">
      <w:pPr>
        <w:ind w:left="-720" w:right="-720"/>
      </w:pPr>
      <w:r>
        <w:tab/>
      </w:r>
      <w:r>
        <w:tab/>
      </w:r>
      <w:r>
        <w:tab/>
        <w:t>a. HCO</w:t>
      </w:r>
      <w:r>
        <w:rPr>
          <w:vertAlign w:val="subscript"/>
        </w:rPr>
        <w:t>3</w:t>
      </w:r>
      <w:r>
        <w:t>/CO</w:t>
      </w:r>
      <w:r>
        <w:rPr>
          <w:vertAlign w:val="subscript"/>
        </w:rPr>
        <w:t>2</w:t>
      </w:r>
      <w:r>
        <w:t xml:space="preserve"> system, CO</w:t>
      </w:r>
      <w:r>
        <w:rPr>
          <w:vertAlign w:val="subscript"/>
        </w:rPr>
        <w:t>2</w:t>
      </w:r>
      <w:r>
        <w:t xml:space="preserve"> comes from metabolism of carbohydrates</w:t>
      </w:r>
    </w:p>
    <w:p w:rsidR="00D035E4" w:rsidRPr="00D035E4" w:rsidRDefault="00D035E4" w:rsidP="004335A7">
      <w:pPr>
        <w:ind w:left="-720" w:right="-720"/>
      </w:pPr>
      <w:r>
        <w:tab/>
      </w:r>
      <w:r>
        <w:tab/>
        <w:t>3. Pulmonary elimination (pCO</w:t>
      </w:r>
      <w:r>
        <w:rPr>
          <w:vertAlign w:val="subscript"/>
        </w:rPr>
        <w:t>2</w:t>
      </w:r>
      <w:r>
        <w:t>)</w:t>
      </w:r>
      <w:bookmarkStart w:id="0" w:name="_GoBack"/>
      <w:bookmarkEnd w:id="0"/>
    </w:p>
    <w:sectPr w:rsidR="00D035E4" w:rsidRPr="00D035E4" w:rsidSect="00D64AA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4C3"/>
    <w:rsid w:val="004335A7"/>
    <w:rsid w:val="00517905"/>
    <w:rsid w:val="008D5F0C"/>
    <w:rsid w:val="00D035E4"/>
    <w:rsid w:val="00D64AA7"/>
    <w:rsid w:val="00DB6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DAB770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318</Words>
  <Characters>1814</Characters>
  <Application>Microsoft Macintosh Word</Application>
  <DocSecurity>0</DocSecurity>
  <Lines>15</Lines>
  <Paragraphs>4</Paragraphs>
  <ScaleCrop>false</ScaleCrop>
  <Company>The Ohio State University</Company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Young</dc:creator>
  <cp:keywords/>
  <dc:description/>
  <cp:lastModifiedBy>Jason Young</cp:lastModifiedBy>
  <cp:revision>1</cp:revision>
  <dcterms:created xsi:type="dcterms:W3CDTF">2012-08-21T00:36:00Z</dcterms:created>
  <dcterms:modified xsi:type="dcterms:W3CDTF">2012-08-21T01:47:00Z</dcterms:modified>
</cp:coreProperties>
</file>